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031E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0031EB">
        <w:rPr>
          <w:b/>
          <w:sz w:val="20"/>
          <w:szCs w:val="20"/>
        </w:rPr>
        <w:t>202</w:t>
      </w:r>
      <w:r w:rsidR="008F54F8" w:rsidRPr="00C62A93">
        <w:rPr>
          <w:b/>
          <w:sz w:val="20"/>
          <w:szCs w:val="20"/>
        </w:rPr>
        <w:t>1</w:t>
      </w:r>
      <w:r w:rsidRPr="000031EB">
        <w:rPr>
          <w:b/>
          <w:sz w:val="20"/>
          <w:szCs w:val="20"/>
        </w:rPr>
        <w:t>-202</w:t>
      </w:r>
      <w:r w:rsidR="008F54F8" w:rsidRPr="00C62A93">
        <w:rPr>
          <w:b/>
          <w:sz w:val="20"/>
          <w:szCs w:val="20"/>
        </w:rPr>
        <w:t>2</w:t>
      </w:r>
      <w:r w:rsidRPr="000031EB">
        <w:rPr>
          <w:b/>
          <w:sz w:val="20"/>
          <w:szCs w:val="20"/>
        </w:rPr>
        <w:t xml:space="preserve"> </w:t>
      </w:r>
      <w:r w:rsidRPr="000031EB">
        <w:rPr>
          <w:b/>
          <w:sz w:val="20"/>
          <w:szCs w:val="20"/>
          <w:lang w:val="kk-KZ"/>
        </w:rPr>
        <w:t>оқу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6C0E34">
        <w:rPr>
          <w:b/>
          <w:iCs/>
          <w:color w:val="000000"/>
          <w:sz w:val="20"/>
          <w:szCs w:val="20"/>
          <w:shd w:val="clear" w:color="auto" w:fill="F1F1F1"/>
          <w:lang w:val="kk-KZ"/>
        </w:rPr>
        <w:t>6В02203</w:t>
      </w:r>
      <w:r w:rsidR="006C0E34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тану» мамандығы бойынша білім беру бағдарламасы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C62A93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KMR 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FE18E9" w:rsidRDefault="006C0E34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ойшылдары дін туралы</w:t>
            </w:r>
          </w:p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D3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8F54F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8F54F8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Тунгатова Ұлжан Аскарбаевна</w:t>
            </w:r>
            <w:r w:rsidR="006C0E34">
              <w:rPr>
                <w:rFonts w:eastAsia="Calibri"/>
                <w:sz w:val="22"/>
                <w:szCs w:val="22"/>
                <w:lang w:val="kk-KZ" w:eastAsia="en-US"/>
              </w:rPr>
              <w:t>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8F54F8" w:rsidRDefault="008F54F8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Tua20@mail.ru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8F54F8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87774897292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C62A93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Pr="004C5E0E">
              <w:rPr>
                <w:sz w:val="20"/>
                <w:szCs w:val="20"/>
                <w:lang w:val="kk-KZ"/>
              </w:rPr>
              <w:t>қазақ ойшылдарының дін туралы және де оның дәстүрлі қазақ мәдениетіндегі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3F405F" w:rsidRPr="007A39BB" w:rsidRDefault="00692E6B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BA4E39" w:rsidRPr="007A39BB">
              <w:rPr>
                <w:bCs/>
                <w:color w:val="000000"/>
                <w:sz w:val="22"/>
                <w:szCs w:val="22"/>
                <w:lang w:val="kk-KZ"/>
              </w:rPr>
              <w:t>Қазақ халқының рухани жүйесіндегі діннің орнын анықтау</w:t>
            </w:r>
          </w:p>
        </w:tc>
        <w:tc>
          <w:tcPr>
            <w:tcW w:w="4961" w:type="dxa"/>
            <w:shd w:val="clear" w:color="auto" w:fill="auto"/>
          </w:tcPr>
          <w:p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1.1 дін, дәстүр, мәдениет түсініктерінің арақатынасын анықтау</w:t>
            </w:r>
          </w:p>
          <w:p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1.2 қазақ мәдениетіндегі діни ұғымдар мен түсініктердің мағыналарын түсіндіру</w:t>
            </w:r>
          </w:p>
          <w:p w:rsidR="00B1676C" w:rsidRPr="007A39BB" w:rsidRDefault="00B1676C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1.3 қазақ халқының рухани жүйесіндегі діннің рөлін анықтау</w:t>
            </w:r>
          </w:p>
        </w:tc>
      </w:tr>
      <w:tr w:rsidR="00A37640" w:rsidRPr="00C62A93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Pr="007A39BB">
              <w:rPr>
                <w:sz w:val="22"/>
                <w:szCs w:val="22"/>
                <w:lang w:val="kk-KZ"/>
              </w:rPr>
              <w:t>Ортағасырлық түркі ойшылдары мен қазақ зиялыларының діни ізденістерін топтастыру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2.1 түркі ойшылдарының діни философиялық ойларын ашып көрсету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2.2 ортағасырлық түркі ойшылдарының діни көзқарастарын топтастыру</w:t>
            </w:r>
          </w:p>
          <w:p w:rsidR="00A37640" w:rsidRPr="007A39BB" w:rsidRDefault="00A37640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3135A8" w:rsidRPr="007A39BB">
              <w:rPr>
                <w:sz w:val="22"/>
                <w:szCs w:val="22"/>
                <w:lang w:val="kk-KZ"/>
              </w:rPr>
              <w:t>қазақ ақын жырауларының</w:t>
            </w:r>
            <w:r w:rsidRPr="007A39BB">
              <w:rPr>
                <w:sz w:val="22"/>
                <w:szCs w:val="22"/>
                <w:lang w:val="kk-KZ"/>
              </w:rPr>
              <w:t xml:space="preserve"> діни шығармаларын бағалау</w:t>
            </w:r>
          </w:p>
        </w:tc>
      </w:tr>
      <w:tr w:rsidR="00A37640" w:rsidRPr="00C62A93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Pr="007A39BB">
              <w:rPr>
                <w:bCs/>
                <w:sz w:val="22"/>
                <w:szCs w:val="22"/>
                <w:lang w:val="kk-KZ" w:eastAsia="ar-SA"/>
              </w:rPr>
              <w:t xml:space="preserve">Ислам дінінің қазақ жеріне таралуы мен оның қазақ халқының рухани бейнесін қалыптастырудағы </w:t>
            </w:r>
            <w:r w:rsidRPr="007A39BB">
              <w:rPr>
                <w:sz w:val="22"/>
                <w:szCs w:val="22"/>
                <w:lang w:val="kk-KZ" w:eastAsia="ar-SA"/>
              </w:rPr>
              <w:t>маңызын түсіндіру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3.1 Ислам дінінің қазақ жеріне таралуын түсіндіру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3.2 Ислам дінінің қазақ халқының рухани бейнесін қалыптастырудағы рөлін анықтау</w:t>
            </w:r>
          </w:p>
        </w:tc>
      </w:tr>
      <w:tr w:rsidR="00A37640" w:rsidRPr="00C62A93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5A0C65">
              <w:rPr>
                <w:bCs/>
                <w:sz w:val="22"/>
                <w:szCs w:val="22"/>
                <w:lang w:val="kk-KZ"/>
              </w:rPr>
              <w:t>Қазақ ойшылдарының шығармаларындағы ұ</w:t>
            </w:r>
            <w:r w:rsidRPr="007A39BB">
              <w:rPr>
                <w:bCs/>
                <w:sz w:val="22"/>
                <w:szCs w:val="22"/>
                <w:lang w:val="kk-KZ"/>
              </w:rPr>
              <w:t>лттық және діни құндылықтар арақатынасы</w:t>
            </w:r>
            <w:r w:rsidRPr="007A39BB">
              <w:rPr>
                <w:sz w:val="22"/>
                <w:szCs w:val="22"/>
                <w:lang w:val="kk-KZ"/>
              </w:rPr>
              <w:t xml:space="preserve">н ажыратып, олардың ұқсастықтары мен айырмашылықтарын анықтау 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A0C65">
              <w:rPr>
                <w:sz w:val="22"/>
                <w:szCs w:val="22"/>
                <w:lang w:val="kk-KZ"/>
              </w:rPr>
              <w:t>қ</w:t>
            </w:r>
            <w:r w:rsidR="005A0C65" w:rsidRPr="005A0C65">
              <w:rPr>
                <w:sz w:val="22"/>
                <w:szCs w:val="22"/>
                <w:lang w:val="kk-KZ"/>
              </w:rPr>
              <w:t xml:space="preserve">азақ ойшылдарының шығармаларындағы </w:t>
            </w:r>
            <w:r w:rsidR="005A0C65">
              <w:rPr>
                <w:sz w:val="22"/>
                <w:szCs w:val="22"/>
                <w:lang w:val="kk-KZ"/>
              </w:rPr>
              <w:t>ұ</w:t>
            </w:r>
            <w:r w:rsidRPr="007A39BB">
              <w:rPr>
                <w:sz w:val="22"/>
                <w:szCs w:val="22"/>
                <w:lang w:val="kk-KZ"/>
              </w:rPr>
              <w:t>лттық және діни құндылықтарды салыстырмалы талдау</w:t>
            </w:r>
          </w:p>
          <w:p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Pr="007A39BB">
              <w:rPr>
                <w:sz w:val="22"/>
                <w:szCs w:val="22"/>
                <w:lang w:val="kk-KZ"/>
              </w:rPr>
              <w:tab/>
              <w:t>қазақ халқының діни түсініктерін зерттеуде аналитикалық және аксиологиялық талдау дағдыларын</w:t>
            </w:r>
            <w:r w:rsidR="00EF00C8">
              <w:rPr>
                <w:sz w:val="22"/>
                <w:szCs w:val="22"/>
                <w:lang w:val="kk-KZ"/>
              </w:rPr>
              <w:t xml:space="preserve"> </w:t>
            </w:r>
            <w:r w:rsidRPr="007A39BB">
              <w:rPr>
                <w:sz w:val="22"/>
                <w:szCs w:val="22"/>
                <w:lang w:val="kk-KZ"/>
              </w:rPr>
              <w:t>пайдалану</w:t>
            </w:r>
          </w:p>
          <w:p w:rsidR="00EF00C8" w:rsidRPr="007A39BB" w:rsidRDefault="00EF00C8" w:rsidP="00A3764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 дін тақырыбындағы өзекті мәселелерде өз көзқарасын қорғап шығу</w:t>
            </w:r>
          </w:p>
        </w:tc>
      </w:tr>
      <w:tr w:rsidR="00A37640" w:rsidRPr="00C62A93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>Қазақ ойшылдарының діни көзқарастарын болашақ зерттеулерде пайдалану</w:t>
            </w:r>
          </w:p>
        </w:tc>
        <w:tc>
          <w:tcPr>
            <w:tcW w:w="4961" w:type="dxa"/>
            <w:shd w:val="clear" w:color="auto" w:fill="auto"/>
          </w:tcPr>
          <w:p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>қазақ ойшылдары мен қоғам қайраткерлерінің діни ізденістерін сыни бағалау</w:t>
            </w:r>
          </w:p>
          <w:p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EF00C8">
              <w:rPr>
                <w:sz w:val="22"/>
                <w:szCs w:val="22"/>
                <w:lang w:val="kk-KZ" w:eastAsia="en-US"/>
              </w:rPr>
              <w:t>ғылыми тақырып таңдауда зерттеудің мақсаты мен міндеттерін тұжырымдау</w:t>
            </w:r>
          </w:p>
          <w:p w:rsidR="007A39BB" w:rsidRPr="007A39BB" w:rsidRDefault="007A39BB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ЖИ 5.3 </w:t>
            </w:r>
            <w:r w:rsidR="00A37640" w:rsidRPr="007A39BB">
              <w:rPr>
                <w:sz w:val="22"/>
                <w:szCs w:val="22"/>
                <w:lang w:val="kk-KZ"/>
              </w:rPr>
              <w:t>ұлт зиялыларының ағартушылық қызметтерін</w:t>
            </w:r>
            <w:r w:rsidR="00A37640" w:rsidRPr="007A39BB">
              <w:rPr>
                <w:sz w:val="22"/>
                <w:szCs w:val="22"/>
                <w:lang w:val="kk-KZ" w:eastAsia="en-US"/>
              </w:rPr>
              <w:t xml:space="preserve"> рационалды интерпретациялау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IR 1202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noProof/>
                <w:spacing w:val="-1"/>
                <w:sz w:val="22"/>
                <w:szCs w:val="22"/>
                <w:lang w:val="kk-KZ"/>
              </w:rPr>
              <w:t>Дін тарихы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RT4309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sz w:val="20"/>
                <w:szCs w:val="20"/>
                <w:lang w:val="kk-KZ"/>
              </w:rPr>
              <w:t>Дін және дәстүр</w:t>
            </w:r>
          </w:p>
        </w:tc>
      </w:tr>
      <w:tr w:rsidR="00A37640" w:rsidRPr="000D70C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Бейсенов Б. Қазақ ағартушыларының тарихы. Алматы, "Көкжиек</w:t>
            </w:r>
          </w:p>
          <w:p w:rsidR="00B96349" w:rsidRPr="00B96349" w:rsidRDefault="00B96349" w:rsidP="00B96349">
            <w:pPr>
              <w:rPr>
                <w:lang w:val="kk-KZ"/>
              </w:rPr>
            </w:pPr>
            <w:r w:rsidRPr="00B96349">
              <w:rPr>
                <w:lang w:val="kk-KZ"/>
              </w:rPr>
              <w:t>баспасы", - 2013.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Бейсенов Б. Қазақ ойшылдары дін туралы. Алматы, "Дәуір", - 2012.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Ж. Алтай, Фролов. Ислам философиясы. – Алматы, 2016.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ақын-жырауларының тарихы. // Қазақ халқының</w:t>
            </w:r>
          </w:p>
          <w:p w:rsidR="00B96349" w:rsidRPr="00B96349" w:rsidRDefault="00B96349" w:rsidP="00B96349">
            <w:pPr>
              <w:rPr>
                <w:lang w:val="kk-KZ"/>
              </w:rPr>
            </w:pPr>
            <w:r w:rsidRPr="00B96349">
              <w:rPr>
                <w:lang w:val="kk-KZ"/>
              </w:rPr>
              <w:t>фил</w:t>
            </w:r>
            <w:r w:rsidRPr="00B96349">
              <w:t>о</w:t>
            </w:r>
            <w:r w:rsidRPr="00B96349">
              <w:rPr>
                <w:lang w:val="kk-KZ"/>
              </w:rPr>
              <w:t>софиялық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ағартушыларының философиясы. // Қазақ халқының философиялық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би-шешендерінің дүниетанымы мен философиясы. // Қазақ халқының филсоофиялық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Ғарифолла Есім. Қазақ философиясының тарихы. – Алматы: Қазақ университеті, </w:t>
            </w:r>
            <w:r w:rsidRPr="00B96349">
              <w:rPr>
                <w:lang w:val="tr-TR"/>
              </w:rPr>
              <w:t>2009</w:t>
            </w:r>
            <w:r w:rsidRPr="00B96349">
              <w:rPr>
                <w:lang w:val="kk-KZ"/>
              </w:rPr>
              <w:t>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Армстронг, Карен. Иудаизм, христиандық пен исламдағы 4000 жылдық ізденіс = A History of God The 4000-year Quest of Judaism, Christianity and Islam:  Құдайтану баяны: [монография] / К. Армстронг ; ауд. Д. Кенжетай [және т.б.]. - Астана: "Ұлттық аударма бюросы" ҚҚ, 2018. - 421, [10] б. </w:t>
            </w:r>
          </w:p>
          <w:p w:rsidR="00B96349" w:rsidRPr="00B96349" w:rsidRDefault="00B96349" w:rsidP="00B96349">
            <w:pPr>
              <w:keepNext/>
              <w:outlineLvl w:val="0"/>
              <w:rPr>
                <w:bCs/>
              </w:rPr>
            </w:pPr>
            <w:r w:rsidRPr="00B96349">
              <w:rPr>
                <w:bCs/>
                <w:lang w:val="kk-KZ"/>
              </w:rPr>
              <w:t>Қосымша әдебиеттер: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Құдайбердіұлы Ш.. Үш анық.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Габдуллин. Шоқан, Ыбырай және Абай дін туралы. Алматы, - 1988.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Орынбеков М.С. Ежелгі қазақтың дүниетанымы. – Алматы: Қазақ университеті, 2002.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Абайдың қара сөздері. Алматы, - 2013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>Алтынсарин Ы. Мұсылманшылықтың тұтқасы. А, - 1991.</w:t>
            </w:r>
          </w:p>
          <w:p w:rsidR="00B96349" w:rsidRPr="00B96349" w:rsidRDefault="00B96349" w:rsidP="00B96349">
            <w:pPr>
              <w:shd w:val="clear" w:color="auto" w:fill="FFFFFF"/>
              <w:snapToGrid w:val="0"/>
              <w:rPr>
                <w:lang w:val="kk-KZ"/>
              </w:rPr>
            </w:pPr>
            <w:r w:rsidRPr="00B96349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B96349">
              <w:rPr>
                <w:b/>
                <w:lang w:val="kk-KZ"/>
              </w:rPr>
              <w:t xml:space="preserve">: </w:t>
            </w:r>
          </w:p>
          <w:p w:rsidR="00B96349" w:rsidRPr="00B96349" w:rsidRDefault="00C62A93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6" w:history="1">
              <w:r w:rsidR="008F54F8" w:rsidRPr="00A856C3">
                <w:rPr>
                  <w:rStyle w:val="a7"/>
                  <w:lang w:val="kk-KZ"/>
                </w:rPr>
                <w:t>http://scibook.net/religiovedenie.html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Pr="00B96349" w:rsidRDefault="00C62A93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7" w:history="1">
              <w:r w:rsidR="00B96349" w:rsidRPr="00B96349">
                <w:rPr>
                  <w:color w:val="0000FF"/>
                  <w:u w:val="single"/>
                  <w:lang w:val="kk-KZ"/>
                </w:rPr>
                <w:t>http://www.muftyat.kz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Default="00C62A93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8" w:history="1">
              <w:r w:rsidR="00B96349" w:rsidRPr="00B96349">
                <w:rPr>
                  <w:color w:val="0000FF"/>
                  <w:u w:val="single"/>
                  <w:lang w:val="kk-KZ"/>
                </w:rPr>
                <w:t>https://history.wikireading.ru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A37640" w:rsidRPr="00B96349" w:rsidRDefault="00C62A93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9" w:history="1">
              <w:r w:rsidR="00B96349" w:rsidRPr="00B96349">
                <w:rPr>
                  <w:color w:val="0000FF"/>
                  <w:u w:val="single"/>
                  <w:lang w:val="kk-KZ"/>
                </w:rPr>
                <w:t>https://supercook.ru</w:t>
              </w:r>
            </w:hyperlink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Nursulu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altayeva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@</w:t>
            </w:r>
            <w:r w:rsidR="00284F51" w:rsidRPr="00284F51">
              <w:rPr>
                <w:rStyle w:val="a7"/>
                <w:sz w:val="20"/>
                <w:szCs w:val="20"/>
                <w:lang w:val="en-US"/>
              </w:rPr>
              <w:t>mail</w:t>
            </w:r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ru</w:t>
            </w:r>
            <w:proofErr w:type="spellEnd"/>
            <w:r w:rsidR="00FE18E9" w:rsidRPr="00FE18E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A6205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>Қазақ ағартушылығының бастауы мен дамуы</w:t>
            </w:r>
          </w:p>
        </w:tc>
      </w:tr>
      <w:tr w:rsidR="00553D24" w:rsidRPr="00C62A93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Қазақ халқының рухани жүйесіндегі діннің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00123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Қазақ халқының рухани жүйесіндегі діннің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C62A9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Қазақ мәдениетіндегі діни ұғымдар мен түсініктер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Қазақ мәдениетіндегі діни ұғымдар мен түсініктер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C62A9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Ортағасырлық түркі ойшылдарының діни ізденістері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Ортағасырлық түркі ойшылдарының мұрасындағы ислам құндылықтары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3135A8" w:rsidRPr="00C62A9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XV-XVIII ғғ. ақындар мен жыраулар шығармаларындағы имани рухани негіздер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XV-XVIII ғғ. Қазақ ақы</w:t>
            </w:r>
            <w:r>
              <w:rPr>
                <w:bCs/>
                <w:sz w:val="22"/>
                <w:szCs w:val="22"/>
                <w:lang w:val="kk-KZ"/>
              </w:rPr>
              <w:t>н-жыраулар шығармаларындағы діни сарын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C62A9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Исламның Қазақстанға таралуы және оның қазақ халқының рухан</w:t>
            </w:r>
            <w:r>
              <w:rPr>
                <w:bCs/>
                <w:sz w:val="22"/>
                <w:szCs w:val="22"/>
                <w:lang w:val="kk-KZ" w:eastAsia="ar-SA"/>
              </w:rPr>
              <w:t>и бейнесін қалыптастыруға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proofErr w:type="spellStart"/>
            <w:r w:rsidRPr="00E00123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Исламның Қазақстанға таралуы және оның қазақ халқының рухани бейнесін қалыптастыруға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453262" w:rsidRPr="00E00123">
              <w:rPr>
                <w:b/>
                <w:bCs/>
                <w:sz w:val="22"/>
                <w:szCs w:val="22"/>
                <w:lang w:val="kk-KZ"/>
              </w:rPr>
              <w:t>1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912652" w:rsidRPr="00E00123" w:rsidRDefault="00150EAB" w:rsidP="00A6205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«Орынбеков М. Қазақ сенімдерінің бастаулары» еңбегін оқып </w:t>
            </w:r>
            <w:r w:rsidR="00A6205F">
              <w:rPr>
                <w:sz w:val="22"/>
                <w:szCs w:val="22"/>
                <w:lang w:val="kk-KZ"/>
              </w:rPr>
              <w:t>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  <w:r w:rsidR="00A10330"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453262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A6205F" w:rsidRPr="00955D37" w:rsidTr="00E51478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955D37" w:rsidRDefault="00A6205F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6205F">
              <w:rPr>
                <w:b/>
                <w:bCs/>
                <w:sz w:val="22"/>
                <w:szCs w:val="22"/>
                <w:lang w:val="kk-KZ"/>
              </w:rPr>
              <w:t>ХХ ғ. қазақ ағартушылығы</w:t>
            </w:r>
          </w:p>
        </w:tc>
      </w:tr>
      <w:tr w:rsidR="00912652" w:rsidRPr="00C62A93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121C4D" w:rsidRPr="00E00123">
              <w:rPr>
                <w:bCs/>
                <w:sz w:val="22"/>
                <w:szCs w:val="22"/>
                <w:lang w:val="kk-KZ" w:eastAsia="ar-SA"/>
              </w:rPr>
              <w:t>Ш. Уәлихановтың діни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 w:rsidR="005A0C6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135A8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5A0C65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Ш</w:t>
            </w:r>
            <w:r>
              <w:rPr>
                <w:bCs/>
                <w:sz w:val="22"/>
                <w:szCs w:val="22"/>
                <w:lang w:val="kk-KZ"/>
              </w:rPr>
              <w:t>. Уәлихановтың дінге қатысты шығармалары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C62A93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Ы. Алтынсарин дін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Ы. Алтынсариннің мұсылман дінбасыларын сынға 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C62A93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Абай Құнанбаевтың моральдық-этикалық концепциясы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Абай Құнанбаевтың философиялық ойлау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C62A9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5A0C65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/>
              </w:rPr>
              <w:t>Ш. Құдайбердіұлы дін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E00123">
              <w:rPr>
                <w:bCs/>
                <w:sz w:val="22"/>
                <w:szCs w:val="22"/>
              </w:rPr>
              <w:t>Шәкәрім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дүниетанымындағы</w:t>
            </w:r>
            <w:proofErr w:type="spellEnd"/>
            <w:r w:rsidRPr="00E00123">
              <w:rPr>
                <w:bCs/>
                <w:sz w:val="22"/>
                <w:szCs w:val="22"/>
                <w:lang w:val="kk-KZ"/>
              </w:rPr>
              <w:t xml:space="preserve"> дін мен руханият мәселелері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C62A9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6205F">
              <w:rPr>
                <w:bCs/>
                <w:sz w:val="22"/>
                <w:szCs w:val="22"/>
                <w:lang w:val="kk-KZ"/>
              </w:rPr>
              <w:t>Мәшһүр Жүсіп Көпеевтің діни-этикалық концепциясы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A6205F">
              <w:rPr>
                <w:bCs/>
                <w:sz w:val="22"/>
                <w:szCs w:val="22"/>
              </w:rPr>
              <w:t>Мәшһүр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Жүсіп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мұрасы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және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ислам </w:t>
            </w:r>
            <w:proofErr w:type="spellStart"/>
            <w:r w:rsidRPr="00A6205F">
              <w:rPr>
                <w:bCs/>
                <w:sz w:val="22"/>
                <w:szCs w:val="22"/>
              </w:rPr>
              <w:t>философиясы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2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b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СӨЖ </w:t>
            </w:r>
            <w:r w:rsidR="00A10330" w:rsidRPr="00E00123">
              <w:rPr>
                <w:b/>
                <w:bCs/>
                <w:sz w:val="22"/>
                <w:szCs w:val="22"/>
              </w:rPr>
              <w:t>2.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  <w:p w:rsidR="00912652" w:rsidRPr="00A6205F" w:rsidRDefault="00150EAB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6205F">
              <w:rPr>
                <w:rFonts w:ascii="Times New Roman" w:hAnsi="Times New Roman"/>
              </w:rPr>
              <w:t>Абайдың</w:t>
            </w:r>
            <w:proofErr w:type="spellEnd"/>
            <w:r w:rsidRPr="00A6205F">
              <w:rPr>
                <w:rFonts w:ascii="Times New Roman" w:hAnsi="Times New Roman"/>
              </w:rPr>
              <w:t xml:space="preserve"> «</w:t>
            </w:r>
            <w:proofErr w:type="spellStart"/>
            <w:r w:rsidRPr="00A6205F">
              <w:rPr>
                <w:rFonts w:ascii="Times New Roman" w:hAnsi="Times New Roman"/>
              </w:rPr>
              <w:t>Қара</w:t>
            </w:r>
            <w:proofErr w:type="spellEnd"/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сөздеріндегі</w:t>
            </w:r>
            <w:proofErr w:type="spellEnd"/>
            <w:r w:rsidRPr="00A6205F">
              <w:rPr>
                <w:rFonts w:ascii="Times New Roman" w:hAnsi="Times New Roman"/>
              </w:rPr>
              <w:t>»</w:t>
            </w:r>
            <w:r w:rsidRPr="00A6205F">
              <w:rPr>
                <w:rFonts w:ascii="Times New Roman" w:hAnsi="Times New Roman"/>
                <w:lang w:val="kk-KZ"/>
              </w:rPr>
              <w:t xml:space="preserve"> қазіргі күнгі өзекті</w:t>
            </w:r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діни-философиялық</w:t>
            </w:r>
            <w:proofErr w:type="spellEnd"/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мәселелерді</w:t>
            </w:r>
            <w:proofErr w:type="spellEnd"/>
            <w:r w:rsidRPr="00A6205F">
              <w:rPr>
                <w:rFonts w:ascii="Times New Roman" w:hAnsi="Times New Roman"/>
                <w:lang w:val="kk-KZ"/>
              </w:rPr>
              <w:t xml:space="preserve"> талдап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A6205F" w:rsidTr="008215F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A6205F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3. Қазақ зиялылары және ислам құндылықтары</w:t>
            </w:r>
          </w:p>
        </w:tc>
      </w:tr>
      <w:tr w:rsidR="00912652" w:rsidRPr="00C62A9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A6205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A6205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діни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шығармаларындағы ел тағдыры, дін, саясат мәселелері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C62A9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А. Байтурсынов,</w:t>
            </w:r>
            <w:r w:rsidRPr="00A6205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А. Бөкейханов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және М. Дулатов және т.б. ұлт зиялыларының ағартушылық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E21E0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E21E0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E21E0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А. </w:t>
            </w:r>
            <w:r>
              <w:rPr>
                <w:bCs/>
                <w:sz w:val="22"/>
                <w:szCs w:val="22"/>
                <w:lang w:val="kk-KZ"/>
              </w:rPr>
              <w:t>Байтурсынов,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А. Бөкейханов</w:t>
            </w:r>
            <w:r>
              <w:t xml:space="preserve"> </w:t>
            </w:r>
            <w:r w:rsidRPr="00397E8F">
              <w:rPr>
                <w:bCs/>
                <w:sz w:val="22"/>
                <w:szCs w:val="22"/>
                <w:lang w:val="kk-KZ"/>
              </w:rPr>
              <w:t>және М. Дулатов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ұлттық жаңғыру мен мемлекеттіліктің жай-күйі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C62A9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мұрасы және ұлттық руханият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ПС.</w:t>
            </w:r>
            <w:r w:rsidRPr="00E00123">
              <w:rPr>
                <w:sz w:val="22"/>
                <w:szCs w:val="22"/>
              </w:rPr>
              <w:t xml:space="preserve"> 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М.Жұмабаев, Ж.Аймауытов, М. Шоқай және «Біртұтас Түркістан» идеясы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C62A9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руханиятындағы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дәстүрлі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Ислам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құндылықтары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E00123">
              <w:rPr>
                <w:bCs/>
                <w:sz w:val="22"/>
                <w:szCs w:val="22"/>
              </w:rPr>
              <w:t>Ұлттық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және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діни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құндылықтар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арақатынасы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D526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3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00E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A00EBF">
              <w:rPr>
                <w:b/>
                <w:bCs/>
                <w:sz w:val="22"/>
                <w:szCs w:val="22"/>
                <w:highlight w:val="yellow"/>
              </w:rPr>
              <w:t xml:space="preserve">СӨЖ </w:t>
            </w:r>
            <w:r w:rsidRPr="00A00EBF">
              <w:rPr>
                <w:b/>
                <w:sz w:val="22"/>
                <w:szCs w:val="22"/>
                <w:highlight w:val="yellow"/>
              </w:rPr>
              <w:t>3.</w:t>
            </w:r>
            <w:r w:rsidRPr="00E00123">
              <w:rPr>
                <w:b/>
                <w:sz w:val="22"/>
                <w:szCs w:val="22"/>
              </w:rPr>
              <w:t xml:space="preserve">  </w:t>
            </w:r>
          </w:p>
          <w:p w:rsidR="00A00EBF" w:rsidRPr="00E00123" w:rsidRDefault="00A00EBF" w:rsidP="00A00EB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Default="00A00EBF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D5263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А.Р. Масалимова</w:t>
      </w:r>
      <w:r w:rsidRPr="00642241">
        <w:rPr>
          <w:b/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М.П. Кабакова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C62A93">
        <w:rPr>
          <w:b/>
          <w:sz w:val="20"/>
          <w:szCs w:val="20"/>
          <w:lang w:val="kk-KZ"/>
        </w:rPr>
        <w:t>У.А. Тунгатова</w:t>
      </w:r>
      <w:bookmarkStart w:id="0" w:name="_GoBack"/>
      <w:bookmarkEnd w:id="0"/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Pr="00D96ED6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557E6"/>
    <w:rsid w:val="0008436A"/>
    <w:rsid w:val="00096867"/>
    <w:rsid w:val="000C7EC1"/>
    <w:rsid w:val="000D70C0"/>
    <w:rsid w:val="00121C4D"/>
    <w:rsid w:val="00123547"/>
    <w:rsid w:val="00150EAB"/>
    <w:rsid w:val="00166458"/>
    <w:rsid w:val="00172AB9"/>
    <w:rsid w:val="00180BD5"/>
    <w:rsid w:val="001A2D29"/>
    <w:rsid w:val="001B784C"/>
    <w:rsid w:val="001E4BFF"/>
    <w:rsid w:val="001F2E55"/>
    <w:rsid w:val="001F5A52"/>
    <w:rsid w:val="00207687"/>
    <w:rsid w:val="002655E7"/>
    <w:rsid w:val="0027443D"/>
    <w:rsid w:val="0028029D"/>
    <w:rsid w:val="00284F51"/>
    <w:rsid w:val="00292083"/>
    <w:rsid w:val="002B4834"/>
    <w:rsid w:val="00301050"/>
    <w:rsid w:val="003135A8"/>
    <w:rsid w:val="00397E8F"/>
    <w:rsid w:val="003C7F9E"/>
    <w:rsid w:val="003F405F"/>
    <w:rsid w:val="00453262"/>
    <w:rsid w:val="004866D8"/>
    <w:rsid w:val="004C5E0E"/>
    <w:rsid w:val="004C68D0"/>
    <w:rsid w:val="00511575"/>
    <w:rsid w:val="00553D24"/>
    <w:rsid w:val="005A0C65"/>
    <w:rsid w:val="005C563E"/>
    <w:rsid w:val="005D02AE"/>
    <w:rsid w:val="00642241"/>
    <w:rsid w:val="00672B3E"/>
    <w:rsid w:val="00692E6B"/>
    <w:rsid w:val="006A5015"/>
    <w:rsid w:val="006C0E34"/>
    <w:rsid w:val="006D60B7"/>
    <w:rsid w:val="00756259"/>
    <w:rsid w:val="0076196B"/>
    <w:rsid w:val="007A39BB"/>
    <w:rsid w:val="007C7264"/>
    <w:rsid w:val="007E21E0"/>
    <w:rsid w:val="00824611"/>
    <w:rsid w:val="008A05D7"/>
    <w:rsid w:val="008A0F51"/>
    <w:rsid w:val="008F54F8"/>
    <w:rsid w:val="00912652"/>
    <w:rsid w:val="00937420"/>
    <w:rsid w:val="00950C9E"/>
    <w:rsid w:val="00950F6F"/>
    <w:rsid w:val="00955D37"/>
    <w:rsid w:val="00993765"/>
    <w:rsid w:val="00A00EBF"/>
    <w:rsid w:val="00A10330"/>
    <w:rsid w:val="00A37640"/>
    <w:rsid w:val="00A53E5B"/>
    <w:rsid w:val="00A6205F"/>
    <w:rsid w:val="00AA7852"/>
    <w:rsid w:val="00AD5263"/>
    <w:rsid w:val="00AF7526"/>
    <w:rsid w:val="00B1676C"/>
    <w:rsid w:val="00B16BD9"/>
    <w:rsid w:val="00B16D58"/>
    <w:rsid w:val="00B416FE"/>
    <w:rsid w:val="00B679D4"/>
    <w:rsid w:val="00B96349"/>
    <w:rsid w:val="00BA4E39"/>
    <w:rsid w:val="00BC3D0C"/>
    <w:rsid w:val="00C20AC4"/>
    <w:rsid w:val="00C62A93"/>
    <w:rsid w:val="00D634FD"/>
    <w:rsid w:val="00D96ED6"/>
    <w:rsid w:val="00DA0FC9"/>
    <w:rsid w:val="00DB5603"/>
    <w:rsid w:val="00E00123"/>
    <w:rsid w:val="00E01D12"/>
    <w:rsid w:val="00E1761D"/>
    <w:rsid w:val="00E27D78"/>
    <w:rsid w:val="00ED0EFA"/>
    <w:rsid w:val="00EF00C8"/>
    <w:rsid w:val="00F15515"/>
    <w:rsid w:val="00F77ABE"/>
    <w:rsid w:val="00F91E09"/>
    <w:rsid w:val="00F957D7"/>
    <w:rsid w:val="00FA60A5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.wikireadin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ftyat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book.net/religiovedeni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erc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F58C-565E-4337-B024-55676B77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Альджанова Нурлыхан</cp:lastModifiedBy>
  <cp:revision>8</cp:revision>
  <cp:lastPrinted>2020-09-08T04:09:00Z</cp:lastPrinted>
  <dcterms:created xsi:type="dcterms:W3CDTF">2020-09-07T09:53:00Z</dcterms:created>
  <dcterms:modified xsi:type="dcterms:W3CDTF">2021-10-27T10:41:00Z</dcterms:modified>
</cp:coreProperties>
</file>